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224F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BC91316" w14:textId="77777777" w:rsidR="00161249" w:rsidRDefault="00161249" w:rsidP="00161249">
      <w:pPr>
        <w:pStyle w:val="Corpotesto"/>
        <w:spacing w:before="120" w:line="276" w:lineRule="auto"/>
        <w:ind w:right="405"/>
        <w:jc w:val="both"/>
        <w:rPr>
          <w:b/>
        </w:rPr>
      </w:pPr>
    </w:p>
    <w:p w14:paraId="5342AD6B" w14:textId="2C9F111F" w:rsidR="00C62100" w:rsidRPr="005364AC" w:rsidRDefault="00C62100" w:rsidP="00C62100">
      <w:pPr>
        <w:pStyle w:val="Corpotesto"/>
        <w:spacing w:before="120" w:line="276" w:lineRule="auto"/>
        <w:ind w:left="283" w:right="283"/>
        <w:jc w:val="both"/>
        <w:rPr>
          <w:rFonts w:eastAsia="Calibri"/>
          <w:i/>
        </w:rPr>
      </w:pPr>
      <w:r w:rsidRPr="005364AC">
        <w:rPr>
          <w:b/>
        </w:rPr>
        <w:t>OGGETTO:</w:t>
      </w:r>
      <w:r w:rsidRPr="005364AC">
        <w:rPr>
          <w:rFonts w:eastAsia="Calibri"/>
          <w:b/>
          <w:bCs/>
        </w:rPr>
        <w:t xml:space="preserve"> </w:t>
      </w:r>
      <w:r w:rsidRPr="005364AC">
        <w:rPr>
          <w:rFonts w:eastAsia="Calibri"/>
          <w:b/>
          <w:bCs/>
          <w:sz w:val="22"/>
          <w:szCs w:val="22"/>
        </w:rPr>
        <w:t>SELEZIONE PERSONALE INTERNO DOCENTI TUTOR</w:t>
      </w:r>
      <w:r w:rsidRPr="005364AC">
        <w:rPr>
          <w:rFonts w:eastAsia="Calibri"/>
        </w:rPr>
        <w:t>. Percorsi per le competenze trasversali e per l’orientamento (PCTO) all’estero finanziati dai 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 Percorsi formativi di lingua straniera e percorsi per le competenze trasversali e per l’orientamento (PCTO) all’Estero</w:t>
      </w:r>
      <w:r w:rsidRPr="005364AC">
        <w:rPr>
          <w:rFonts w:eastAsia="Calibri"/>
          <w:i/>
        </w:rPr>
        <w:t xml:space="preserve">. </w:t>
      </w:r>
    </w:p>
    <w:tbl>
      <w:tblPr>
        <w:tblStyle w:val="TableNormal"/>
        <w:tblW w:w="4534" w:type="pct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1544"/>
        <w:gridCol w:w="2780"/>
        <w:gridCol w:w="1853"/>
        <w:gridCol w:w="2572"/>
      </w:tblGrid>
      <w:tr w:rsidR="00161249" w14:paraId="4D325FD6" w14:textId="77777777" w:rsidTr="00161249">
        <w:trPr>
          <w:trHeight w:val="578"/>
          <w:jc w:val="center"/>
        </w:trPr>
        <w:tc>
          <w:tcPr>
            <w:tcW w:w="882" w:type="pct"/>
            <w:shd w:val="clear" w:color="auto" w:fill="F3F3F3"/>
            <w:vAlign w:val="center"/>
          </w:tcPr>
          <w:p w14:paraId="7FBEB05D" w14:textId="77777777" w:rsidR="00161249" w:rsidRDefault="00161249" w:rsidP="00B77139">
            <w:pPr>
              <w:pStyle w:val="TableParagraph"/>
              <w:spacing w:line="265" w:lineRule="exact"/>
              <w:ind w:left="158"/>
              <w:jc w:val="center"/>
              <w:rPr>
                <w:b/>
              </w:rPr>
            </w:pPr>
            <w:r>
              <w:rPr>
                <w:b/>
              </w:rPr>
              <w:t>Sottoazione</w:t>
            </w:r>
          </w:p>
        </w:tc>
        <w:tc>
          <w:tcPr>
            <w:tcW w:w="1589" w:type="pct"/>
            <w:shd w:val="clear" w:color="auto" w:fill="F3F3F3"/>
            <w:vAlign w:val="center"/>
          </w:tcPr>
          <w:p w14:paraId="5180CCE1" w14:textId="77777777" w:rsidR="00161249" w:rsidRDefault="00161249" w:rsidP="00B77139">
            <w:pPr>
              <w:pStyle w:val="TableParagraph"/>
              <w:spacing w:line="265" w:lineRule="exact"/>
              <w:ind w:left="7" w:right="-15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identificativo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progetto</w:t>
            </w:r>
          </w:p>
        </w:tc>
        <w:tc>
          <w:tcPr>
            <w:tcW w:w="1059" w:type="pct"/>
            <w:shd w:val="clear" w:color="auto" w:fill="F3F3F3"/>
            <w:vAlign w:val="center"/>
          </w:tcPr>
          <w:p w14:paraId="5540BF8F" w14:textId="77777777" w:rsidR="00161249" w:rsidRDefault="00161249" w:rsidP="00B77139">
            <w:pPr>
              <w:pStyle w:val="TableParagraph"/>
              <w:spacing w:line="265" w:lineRule="exact"/>
              <w:ind w:left="132" w:right="117"/>
              <w:jc w:val="center"/>
              <w:rPr>
                <w:b/>
              </w:rPr>
            </w:pPr>
            <w:r>
              <w:rPr>
                <w:b/>
              </w:rPr>
              <w:t>CUP</w:t>
            </w:r>
          </w:p>
        </w:tc>
        <w:tc>
          <w:tcPr>
            <w:tcW w:w="1470" w:type="pct"/>
            <w:shd w:val="clear" w:color="auto" w:fill="F3F3F3"/>
            <w:vAlign w:val="center"/>
          </w:tcPr>
          <w:p w14:paraId="3001B967" w14:textId="77777777" w:rsidR="00161249" w:rsidRDefault="00161249" w:rsidP="00B77139">
            <w:pPr>
              <w:pStyle w:val="TableParagraph"/>
              <w:spacing w:line="265" w:lineRule="exact"/>
              <w:ind w:left="132" w:right="116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modulo</w:t>
            </w:r>
          </w:p>
        </w:tc>
      </w:tr>
      <w:tr w:rsidR="00161249" w14:paraId="39B83DFB" w14:textId="77777777" w:rsidTr="00161249">
        <w:trPr>
          <w:trHeight w:val="346"/>
          <w:jc w:val="center"/>
        </w:trPr>
        <w:tc>
          <w:tcPr>
            <w:tcW w:w="882" w:type="pct"/>
            <w:vMerge w:val="restart"/>
            <w:vAlign w:val="center"/>
          </w:tcPr>
          <w:p w14:paraId="20937028" w14:textId="77777777" w:rsidR="00161249" w:rsidRDefault="00161249" w:rsidP="00B77139">
            <w:pPr>
              <w:pStyle w:val="TableParagraph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10.6.6B</w:t>
            </w:r>
          </w:p>
          <w:p w14:paraId="53427916" w14:textId="77777777" w:rsidR="00161249" w:rsidRDefault="00161249" w:rsidP="00B77139">
            <w:pPr>
              <w:pStyle w:val="TableParagraph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PCTO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All’estero</w:t>
            </w:r>
          </w:p>
        </w:tc>
        <w:tc>
          <w:tcPr>
            <w:tcW w:w="1589" w:type="pct"/>
            <w:vMerge w:val="restart"/>
            <w:vAlign w:val="center"/>
          </w:tcPr>
          <w:p w14:paraId="382C1091" w14:textId="77777777" w:rsidR="00161249" w:rsidRDefault="00161249" w:rsidP="00B77139">
            <w:pPr>
              <w:pStyle w:val="TableParagraph"/>
              <w:ind w:lef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10.6.6B-FSEPON-SA-2024-11</w:t>
            </w:r>
          </w:p>
        </w:tc>
        <w:tc>
          <w:tcPr>
            <w:tcW w:w="1059" w:type="pct"/>
            <w:vMerge w:val="restart"/>
            <w:vAlign w:val="center"/>
          </w:tcPr>
          <w:p w14:paraId="0D8460C6" w14:textId="77777777" w:rsidR="00161249" w:rsidRDefault="00161249" w:rsidP="00B77139">
            <w:pPr>
              <w:pStyle w:val="TableParagraph"/>
              <w:ind w:left="2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G44D24000800007</w:t>
            </w:r>
          </w:p>
        </w:tc>
        <w:tc>
          <w:tcPr>
            <w:tcW w:w="1470" w:type="pct"/>
            <w:vAlign w:val="center"/>
          </w:tcPr>
          <w:p w14:paraId="2A813418" w14:textId="77777777" w:rsidR="00161249" w:rsidRDefault="00161249" w:rsidP="00B77139">
            <w:pPr>
              <w:pStyle w:val="TableParagraph"/>
              <w:spacing w:line="290" w:lineRule="atLeast"/>
              <w:ind w:left="622" w:hanging="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Conosciamo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 w:rsidRPr="001A6B23">
              <w:rPr>
                <w:b/>
                <w:i/>
                <w:sz w:val="24"/>
              </w:rPr>
              <w:t>l’</w:t>
            </w:r>
            <w:r>
              <w:rPr>
                <w:b/>
                <w:i/>
                <w:sz w:val="24"/>
              </w:rPr>
              <w:t>Irlanda</w:t>
            </w:r>
          </w:p>
        </w:tc>
      </w:tr>
      <w:tr w:rsidR="00161249" w14:paraId="7C07CBF7" w14:textId="77777777" w:rsidTr="00161249">
        <w:trPr>
          <w:trHeight w:val="312"/>
          <w:jc w:val="center"/>
        </w:trPr>
        <w:tc>
          <w:tcPr>
            <w:tcW w:w="882" w:type="pct"/>
            <w:vMerge/>
            <w:tcBorders>
              <w:top w:val="nil"/>
            </w:tcBorders>
          </w:tcPr>
          <w:p w14:paraId="6C2EA80A" w14:textId="77777777" w:rsidR="00161249" w:rsidRDefault="00161249" w:rsidP="00B77139">
            <w:pPr>
              <w:rPr>
                <w:sz w:val="2"/>
                <w:szCs w:val="2"/>
              </w:rPr>
            </w:pPr>
          </w:p>
        </w:tc>
        <w:tc>
          <w:tcPr>
            <w:tcW w:w="1589" w:type="pct"/>
            <w:vMerge/>
            <w:tcBorders>
              <w:top w:val="nil"/>
            </w:tcBorders>
          </w:tcPr>
          <w:p w14:paraId="54F16A03" w14:textId="77777777" w:rsidR="00161249" w:rsidRDefault="00161249" w:rsidP="00B77139">
            <w:pPr>
              <w:rPr>
                <w:sz w:val="2"/>
                <w:szCs w:val="2"/>
              </w:rPr>
            </w:pPr>
          </w:p>
        </w:tc>
        <w:tc>
          <w:tcPr>
            <w:tcW w:w="1059" w:type="pct"/>
            <w:vMerge/>
            <w:tcBorders>
              <w:top w:val="nil"/>
            </w:tcBorders>
          </w:tcPr>
          <w:p w14:paraId="4C7CE1F6" w14:textId="77777777" w:rsidR="00161249" w:rsidRDefault="00161249" w:rsidP="00B77139">
            <w:pPr>
              <w:rPr>
                <w:sz w:val="2"/>
                <w:szCs w:val="2"/>
              </w:rPr>
            </w:pPr>
          </w:p>
        </w:tc>
        <w:tc>
          <w:tcPr>
            <w:tcW w:w="1470" w:type="pct"/>
          </w:tcPr>
          <w:p w14:paraId="6DF57148" w14:textId="77777777" w:rsidR="00161249" w:rsidRDefault="00161249" w:rsidP="00B77139">
            <w:pPr>
              <w:pStyle w:val="TableParagraph"/>
              <w:spacing w:line="292" w:lineRule="exact"/>
              <w:ind w:left="132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Insieme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Dublino</w:t>
            </w:r>
          </w:p>
        </w:tc>
      </w:tr>
    </w:tbl>
    <w:p w14:paraId="411487AF" w14:textId="77777777" w:rsidR="00161249" w:rsidRDefault="00161249" w:rsidP="0016124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</w:t>
      </w:r>
    </w:p>
    <w:p w14:paraId="3DE12614" w14:textId="77777777" w:rsidR="00161249" w:rsidRDefault="00161249" w:rsidP="00161249">
      <w:pPr>
        <w:autoSpaceDE w:val="0"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18B65B1" w14:textId="77777777" w:rsidR="00161249" w:rsidRDefault="00161249" w:rsidP="00161249">
      <w:pPr>
        <w:autoSpaceDE w:val="0"/>
        <w:spacing w:after="0" w:line="240" w:lineRule="auto"/>
        <w:ind w:left="708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81955B7" w14:textId="4BA61785" w:rsidR="00161249" w:rsidRPr="00161249" w:rsidRDefault="00161249" w:rsidP="00161249">
      <w:pPr>
        <w:autoSpaceDE w:val="0"/>
        <w:spacing w:after="0" w:line="240" w:lineRule="auto"/>
        <w:ind w:left="708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Al Dirigente Scolastico</w:t>
      </w:r>
    </w:p>
    <w:p w14:paraId="0EFA2FF1" w14:textId="77777777" w:rsidR="00161249" w:rsidRPr="00161249" w:rsidRDefault="00161249" w:rsidP="00161249">
      <w:pPr>
        <w:autoSpaceDE w:val="0"/>
        <w:spacing w:after="0" w:line="240" w:lineRule="auto"/>
        <w:ind w:left="708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dell’I.T.C.G. ANGIOY</w:t>
      </w:r>
    </w:p>
    <w:p w14:paraId="3A1A5481" w14:textId="77777777" w:rsidR="00550550" w:rsidRDefault="00550550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AC8A23" w14:textId="14C44A02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</w:t>
      </w:r>
      <w:r w:rsidR="00161249">
        <w:rPr>
          <w:rFonts w:ascii="Arial" w:eastAsia="Times New Roman" w:hAnsi="Arial" w:cs="Arial"/>
          <w:sz w:val="20"/>
          <w:szCs w:val="20"/>
          <w:lang w:eastAsia="it-IT"/>
        </w:rPr>
        <w:t>_________</w:t>
      </w:r>
      <w:r w:rsidRPr="005E72FC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14:paraId="513C1BF2" w14:textId="136E97DA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nato/a a _______________________________________________ il _____________</w:t>
      </w:r>
      <w:r w:rsidR="00161249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5E72FC">
        <w:rPr>
          <w:rFonts w:ascii="Arial" w:eastAsia="Times New Roman" w:hAnsi="Arial" w:cs="Arial"/>
          <w:sz w:val="20"/>
          <w:szCs w:val="20"/>
          <w:lang w:eastAsia="it-IT"/>
        </w:rPr>
        <w:t>_______</w:t>
      </w:r>
    </w:p>
    <w:p w14:paraId="0A08F017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13EF63FF" w14:textId="4957F0F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</w:t>
      </w:r>
      <w:r w:rsidR="00161249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5E72FC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14:paraId="61DBE59B" w14:textId="4DC3FD16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recapito tel. _____________________________ recapito cell. ____________________</w:t>
      </w:r>
      <w:r w:rsidR="00161249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5E72FC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14:paraId="4C045F72" w14:textId="72D10829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</w:t>
      </w:r>
      <w:r w:rsidR="00161249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 w:rsidRPr="005E72F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5ECE8715" w14:textId="77777777" w:rsidR="005E72FC" w:rsidRPr="005E72FC" w:rsidRDefault="005E72FC" w:rsidP="005E72FC">
      <w:pPr>
        <w:autoSpaceDE w:val="0"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14:paraId="34211555" w14:textId="77777777" w:rsidR="005E72FC" w:rsidRPr="005E72FC" w:rsidRDefault="005E72FC" w:rsidP="005E72FC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2AB19826" w14:textId="109A2786" w:rsidR="00550550" w:rsidRDefault="005E72FC" w:rsidP="0055055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</w:t>
      </w:r>
      <w:r w:rsidR="00550550">
        <w:rPr>
          <w:rFonts w:ascii="Arial" w:eastAsia="Times New Roman" w:hAnsi="Arial" w:cs="Arial"/>
          <w:sz w:val="18"/>
          <w:szCs w:val="18"/>
          <w:lang w:eastAsia="it-IT"/>
        </w:rPr>
        <w:t>l’attribuzione dell’incarico di:</w:t>
      </w:r>
    </w:p>
    <w:p w14:paraId="743C3C83" w14:textId="098F17A9" w:rsidR="005E72FC" w:rsidRDefault="006A00D1" w:rsidP="00550550">
      <w:pPr>
        <w:pStyle w:val="Paragrafoelenco"/>
        <w:numPr>
          <w:ilvl w:val="0"/>
          <w:numId w:val="15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TUTOR </w:t>
      </w:r>
    </w:p>
    <w:p w14:paraId="4294257D" w14:textId="5543D8F7" w:rsidR="00550550" w:rsidRPr="00550550" w:rsidRDefault="00161249" w:rsidP="00550550">
      <w:pPr>
        <w:pStyle w:val="Paragrafoelenco"/>
        <w:numPr>
          <w:ilvl w:val="0"/>
          <w:numId w:val="15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DOCENTE ACCOMPAGNATORE</w:t>
      </w:r>
    </w:p>
    <w:p w14:paraId="45EA573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9ACD74A" w14:textId="33540A42" w:rsidR="005E72FC" w:rsidRPr="005E72FC" w:rsidRDefault="005E72FC" w:rsidP="00550550">
      <w:pPr>
        <w:autoSpaceDE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  <w:r w:rsidRPr="005E72FC"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  <w:t>(N.B.: BARRARE LA CASE</w:t>
      </w:r>
      <w:r w:rsidR="00550550"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  <w:t>LLA DI SCELTA PER PARTECIPARE)</w:t>
      </w:r>
    </w:p>
    <w:p w14:paraId="16CBEEC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EE2064" w14:textId="77777777" w:rsidR="00161249" w:rsidRDefault="00161249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95D574D" w14:textId="77777777" w:rsidR="00161249" w:rsidRDefault="00161249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CEAD694" w14:textId="77777777" w:rsidR="00161249" w:rsidRDefault="00161249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836A8AF" w14:textId="77777777" w:rsidR="00161249" w:rsidRDefault="00161249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3F20EE6" w14:textId="77777777" w:rsidR="00161249" w:rsidRDefault="00161249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3278C7" w14:textId="77777777" w:rsidR="00161249" w:rsidRDefault="00161249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3504170" w14:textId="77777777" w:rsidR="00161249" w:rsidRDefault="00161249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68CAC54" w14:textId="45E78800" w:rsidR="005E72FC" w:rsidRPr="00161249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A tal fine, consapevole della responsabilità penale e della decadenza da eventuali benefici acquisiti</w:t>
      </w:r>
      <w:r w:rsidR="00AD055E"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nel caso di dichiarazioni mendaci, </w:t>
      </w:r>
      <w:r w:rsidRPr="00161249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  <w:r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 sotto la propria responsabilità quanto segue:</w:t>
      </w:r>
    </w:p>
    <w:p w14:paraId="0DBC0FF3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di aver preso visione delle condizioni previste dal bando</w:t>
      </w:r>
    </w:p>
    <w:p w14:paraId="02BC9374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di essere in godimento dei diritti politici</w:t>
      </w:r>
    </w:p>
    <w:p w14:paraId="17718922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di non aver subito condanne penali ovvero di avere i seguenti provvedimenti penali pendenti: </w:t>
      </w:r>
    </w:p>
    <w:p w14:paraId="79A69579" w14:textId="77777777" w:rsidR="005E72FC" w:rsidRPr="00161249" w:rsidRDefault="005E72FC" w:rsidP="005E72FC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06C135AD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di non avere procedimenti penali pendenti, ovvero di avere i seguenti procedimenti penali pendenti: </w:t>
      </w:r>
    </w:p>
    <w:p w14:paraId="3D34E4EC" w14:textId="77777777" w:rsidR="005E72FC" w:rsidRPr="00161249" w:rsidRDefault="005E72FC" w:rsidP="005E72FC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313EF89E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di impegnarsi a documentare puntualmente tutta l’attività svolta</w:t>
      </w:r>
    </w:p>
    <w:p w14:paraId="57D498CB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di essere disponibile ad adattarsi al calendario definito dal Gruppo Operativo di Piano</w:t>
      </w:r>
    </w:p>
    <w:p w14:paraId="11F683F5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di non essere in alcuna delle condizioni di incompatibilità con l’incarico previsti dalla norma vigente</w:t>
      </w:r>
    </w:p>
    <w:p w14:paraId="39310A2C" w14:textId="77777777" w:rsidR="005E72FC" w:rsidRPr="00161249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di avere la competenza informatica l’uso della piattaforma on line “Gestione progetti PON scuola”</w:t>
      </w:r>
    </w:p>
    <w:p w14:paraId="29600E5B" w14:textId="77777777" w:rsidR="005E72FC" w:rsidRPr="00161249" w:rsidRDefault="005E72FC" w:rsidP="005E72FC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1380C3" w14:textId="77777777" w:rsidR="005E72FC" w:rsidRPr="00161249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Data___________________ firma_____________________________________________</w:t>
      </w:r>
    </w:p>
    <w:p w14:paraId="383FB286" w14:textId="77777777" w:rsidR="005E72FC" w:rsidRPr="00161249" w:rsidRDefault="005E72FC" w:rsidP="00550550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Si allega alla presente </w:t>
      </w:r>
    </w:p>
    <w:p w14:paraId="7EB097EA" w14:textId="77777777" w:rsidR="005E72FC" w:rsidRPr="00161249" w:rsidRDefault="005E72FC" w:rsidP="0055055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Documento di identità in fotocopia</w:t>
      </w:r>
    </w:p>
    <w:p w14:paraId="57C0F906" w14:textId="77777777" w:rsidR="005E72FC" w:rsidRPr="00161249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Allegato B (griglia di valutazione) </w:t>
      </w:r>
    </w:p>
    <w:p w14:paraId="211E2F54" w14:textId="77777777" w:rsidR="005E72FC" w:rsidRPr="00161249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Curriculum Vitae</w:t>
      </w:r>
    </w:p>
    <w:p w14:paraId="0E846F1D" w14:textId="77777777" w:rsidR="005E72FC" w:rsidRPr="00161249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N.B.: </w:t>
      </w:r>
      <w:r w:rsidRPr="00161249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La domanda priva degli allegati e non firmati non verrà presa in considerazione</w:t>
      </w:r>
    </w:p>
    <w:p w14:paraId="09A75D4B" w14:textId="77777777" w:rsidR="005E72FC" w:rsidRPr="00161249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it-IT"/>
        </w:rPr>
      </w:pPr>
    </w:p>
    <w:p w14:paraId="74B2AABC" w14:textId="77777777" w:rsidR="005E72FC" w:rsidRPr="00161249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Data___________________ firma____________________________________________</w:t>
      </w:r>
    </w:p>
    <w:p w14:paraId="054CD9BF" w14:textId="77777777" w:rsidR="005E72FC" w:rsidRPr="00161249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6E7532C" w14:textId="77777777" w:rsidR="00161249" w:rsidRPr="00161249" w:rsidRDefault="00161249" w:rsidP="00AD055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97BEFDD" w14:textId="17B41171" w:rsidR="005E72FC" w:rsidRPr="00161249" w:rsidRDefault="005E72FC" w:rsidP="00AD055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Il/la sottoscritto/a, ai sensi della legge 196/03 e successivo GDPR679/2016, autorizza l’I.</w:t>
      </w:r>
      <w:r w:rsidR="00AD055E" w:rsidRPr="00161249">
        <w:rPr>
          <w:rFonts w:ascii="Arial" w:eastAsia="Times New Roman" w:hAnsi="Arial" w:cs="Arial"/>
          <w:sz w:val="20"/>
          <w:szCs w:val="20"/>
          <w:lang w:eastAsia="it-IT"/>
        </w:rPr>
        <w:t>T.</w:t>
      </w:r>
      <w:r w:rsidRPr="00161249">
        <w:rPr>
          <w:rFonts w:ascii="Arial" w:eastAsia="Times New Roman" w:hAnsi="Arial" w:cs="Arial"/>
          <w:sz w:val="20"/>
          <w:szCs w:val="20"/>
          <w:lang w:eastAsia="it-IT"/>
        </w:rPr>
        <w:t>C.</w:t>
      </w:r>
      <w:r w:rsidR="00AD055E"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G. </w:t>
      </w:r>
      <w:r w:rsidR="00B30950">
        <w:rPr>
          <w:rFonts w:ascii="Arial" w:eastAsia="Times New Roman" w:hAnsi="Arial" w:cs="Arial"/>
          <w:sz w:val="20"/>
          <w:szCs w:val="20"/>
          <w:lang w:eastAsia="it-IT"/>
        </w:rPr>
        <w:t>“</w:t>
      </w:r>
      <w:r w:rsidR="00AD055E" w:rsidRPr="00161249">
        <w:rPr>
          <w:rFonts w:ascii="Arial" w:eastAsia="Times New Roman" w:hAnsi="Arial" w:cs="Arial"/>
          <w:sz w:val="20"/>
          <w:szCs w:val="20"/>
          <w:lang w:eastAsia="it-IT"/>
        </w:rPr>
        <w:t>G.</w:t>
      </w:r>
      <w:r w:rsidR="003D0262" w:rsidRPr="00161249">
        <w:rPr>
          <w:rFonts w:ascii="Arial" w:eastAsia="Times New Roman" w:hAnsi="Arial" w:cs="Arial"/>
          <w:sz w:val="20"/>
          <w:szCs w:val="20"/>
          <w:lang w:eastAsia="it-IT"/>
        </w:rPr>
        <w:t>M. ANGIOY</w:t>
      </w:r>
      <w:r w:rsidRPr="00161249">
        <w:rPr>
          <w:rFonts w:ascii="Arial" w:eastAsia="Times New Roman" w:hAnsi="Arial" w:cs="Arial"/>
          <w:sz w:val="20"/>
          <w:szCs w:val="20"/>
          <w:lang w:eastAsia="it-IT"/>
        </w:rPr>
        <w:t>” al</w:t>
      </w:r>
      <w:r w:rsidR="00AD055E"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61249">
        <w:rPr>
          <w:rFonts w:ascii="Arial" w:eastAsia="Times New Roman" w:hAnsi="Arial" w:cs="Arial"/>
          <w:sz w:val="20"/>
          <w:szCs w:val="20"/>
          <w:lang w:eastAsia="it-IT"/>
        </w:rPr>
        <w:t>trattamento dei dati contenuti nella presente autocertificazione esclusivamente nell’ambito e per i</w:t>
      </w:r>
      <w:r w:rsidR="00AD055E" w:rsidRPr="0016124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61249">
        <w:rPr>
          <w:rFonts w:ascii="Arial" w:eastAsia="Times New Roman" w:hAnsi="Arial" w:cs="Arial"/>
          <w:sz w:val="20"/>
          <w:szCs w:val="20"/>
          <w:lang w:eastAsia="it-IT"/>
        </w:rPr>
        <w:t>fini istituzionali della Pubblica Amministrazione</w:t>
      </w:r>
    </w:p>
    <w:p w14:paraId="52ADDC22" w14:textId="77777777" w:rsidR="005E72FC" w:rsidRPr="00161249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B28CF92" w14:textId="67838A8E" w:rsidR="00000F9E" w:rsidRPr="00161249" w:rsidRDefault="005E72FC" w:rsidP="00550550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61249">
        <w:rPr>
          <w:rFonts w:ascii="Arial" w:eastAsia="Times New Roman" w:hAnsi="Arial" w:cs="Arial"/>
          <w:sz w:val="20"/>
          <w:szCs w:val="20"/>
          <w:lang w:eastAsia="it-IT"/>
        </w:rPr>
        <w:t>Data___________________ firma___________________________________________</w:t>
      </w:r>
    </w:p>
    <w:sectPr w:rsidR="00000F9E" w:rsidRPr="00161249" w:rsidSect="00161249">
      <w:headerReference w:type="default" r:id="rId7"/>
      <w:pgSz w:w="11906" w:h="16838"/>
      <w:pgMar w:top="39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CB24" w14:textId="77777777" w:rsidR="00161249" w:rsidRDefault="00161249" w:rsidP="00161249">
      <w:pPr>
        <w:spacing w:after="0" w:line="240" w:lineRule="auto"/>
      </w:pPr>
      <w:r>
        <w:separator/>
      </w:r>
    </w:p>
  </w:endnote>
  <w:endnote w:type="continuationSeparator" w:id="0">
    <w:p w14:paraId="7CFB74E9" w14:textId="77777777" w:rsidR="00161249" w:rsidRDefault="00161249" w:rsidP="0016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8F73" w14:textId="77777777" w:rsidR="00161249" w:rsidRDefault="00161249" w:rsidP="00161249">
      <w:pPr>
        <w:spacing w:after="0" w:line="240" w:lineRule="auto"/>
      </w:pPr>
      <w:r>
        <w:separator/>
      </w:r>
    </w:p>
  </w:footnote>
  <w:footnote w:type="continuationSeparator" w:id="0">
    <w:p w14:paraId="674B11D6" w14:textId="77777777" w:rsidR="00161249" w:rsidRDefault="00161249" w:rsidP="0016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7258" w14:textId="04041494" w:rsidR="00161249" w:rsidRDefault="00161249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A52DEDA" wp14:editId="583C58BD">
          <wp:simplePos x="0" y="0"/>
          <wp:positionH relativeFrom="page">
            <wp:posOffset>910590</wp:posOffset>
          </wp:positionH>
          <wp:positionV relativeFrom="page">
            <wp:posOffset>362585</wp:posOffset>
          </wp:positionV>
          <wp:extent cx="6078855" cy="1181100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885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B35E0B" w14:textId="77777777" w:rsidR="00161249" w:rsidRDefault="00161249">
    <w:pPr>
      <w:pStyle w:val="Intestazione"/>
    </w:pPr>
  </w:p>
  <w:p w14:paraId="4DB031C4" w14:textId="77777777" w:rsidR="00161249" w:rsidRDefault="00161249">
    <w:pPr>
      <w:pStyle w:val="Intestazione"/>
    </w:pPr>
  </w:p>
  <w:p w14:paraId="7B7200CB" w14:textId="77777777" w:rsidR="00161249" w:rsidRDefault="00161249">
    <w:pPr>
      <w:pStyle w:val="Intestazione"/>
    </w:pPr>
  </w:p>
  <w:p w14:paraId="5F956EB8" w14:textId="77777777" w:rsidR="00161249" w:rsidRDefault="00161249">
    <w:pPr>
      <w:pStyle w:val="Intestazione"/>
    </w:pPr>
  </w:p>
  <w:p w14:paraId="02C5762B" w14:textId="77777777" w:rsidR="00161249" w:rsidRDefault="00161249">
    <w:pPr>
      <w:pStyle w:val="Intestazione"/>
    </w:pPr>
  </w:p>
  <w:p w14:paraId="6C53039E" w14:textId="4F2E7760" w:rsidR="00161249" w:rsidRDefault="00161249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225B7CCF" wp14:editId="44A67CCF">
          <wp:simplePos x="0" y="0"/>
          <wp:positionH relativeFrom="page">
            <wp:posOffset>807720</wp:posOffset>
          </wp:positionH>
          <wp:positionV relativeFrom="page">
            <wp:posOffset>1546225</wp:posOffset>
          </wp:positionV>
          <wp:extent cx="6043930" cy="962660"/>
          <wp:effectExtent l="0" t="0" r="0" b="889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3930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BEC6DA" w14:textId="19939E59" w:rsidR="00161249" w:rsidRDefault="001612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49E8"/>
    <w:multiLevelType w:val="hybridMultilevel"/>
    <w:tmpl w:val="0E88DAE6"/>
    <w:lvl w:ilvl="0" w:tplc="B1E6742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77A1"/>
    <w:multiLevelType w:val="hybridMultilevel"/>
    <w:tmpl w:val="699C0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06D1"/>
    <w:multiLevelType w:val="hybridMultilevel"/>
    <w:tmpl w:val="3F26FC08"/>
    <w:lvl w:ilvl="0" w:tplc="163C4C1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6EE"/>
    <w:multiLevelType w:val="hybridMultilevel"/>
    <w:tmpl w:val="780AB4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C60FE"/>
    <w:multiLevelType w:val="hybridMultilevel"/>
    <w:tmpl w:val="50B20BA2"/>
    <w:lvl w:ilvl="0" w:tplc="2ADCB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67320"/>
    <w:multiLevelType w:val="hybridMultilevel"/>
    <w:tmpl w:val="27FE92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9213D"/>
    <w:multiLevelType w:val="hybridMultilevel"/>
    <w:tmpl w:val="CE40EB58"/>
    <w:lvl w:ilvl="0" w:tplc="4BD6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03672"/>
    <w:multiLevelType w:val="hybridMultilevel"/>
    <w:tmpl w:val="076AB1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D57F3"/>
    <w:multiLevelType w:val="hybridMultilevel"/>
    <w:tmpl w:val="B0BEE7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90758">
    <w:abstractNumId w:val="0"/>
  </w:num>
  <w:num w:numId="2" w16cid:durableId="2013291784">
    <w:abstractNumId w:val="1"/>
  </w:num>
  <w:num w:numId="3" w16cid:durableId="5946330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4597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281936">
    <w:abstractNumId w:val="3"/>
  </w:num>
  <w:num w:numId="6" w16cid:durableId="1427380731">
    <w:abstractNumId w:val="2"/>
  </w:num>
  <w:num w:numId="7" w16cid:durableId="1165121972">
    <w:abstractNumId w:val="7"/>
  </w:num>
  <w:num w:numId="8" w16cid:durableId="768158364">
    <w:abstractNumId w:val="9"/>
  </w:num>
  <w:num w:numId="9" w16cid:durableId="830558825">
    <w:abstractNumId w:val="11"/>
  </w:num>
  <w:num w:numId="10" w16cid:durableId="1090083582">
    <w:abstractNumId w:val="12"/>
  </w:num>
  <w:num w:numId="11" w16cid:durableId="411199943">
    <w:abstractNumId w:val="6"/>
  </w:num>
  <w:num w:numId="12" w16cid:durableId="255289307">
    <w:abstractNumId w:val="4"/>
  </w:num>
  <w:num w:numId="13" w16cid:durableId="817921004">
    <w:abstractNumId w:val="5"/>
  </w:num>
  <w:num w:numId="14" w16cid:durableId="1080710010">
    <w:abstractNumId w:val="8"/>
  </w:num>
  <w:num w:numId="15" w16cid:durableId="2105413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2FC"/>
    <w:rsid w:val="00000F9E"/>
    <w:rsid w:val="00084510"/>
    <w:rsid w:val="00161249"/>
    <w:rsid w:val="001A16CC"/>
    <w:rsid w:val="002E7297"/>
    <w:rsid w:val="003D0262"/>
    <w:rsid w:val="003F25B3"/>
    <w:rsid w:val="004154DD"/>
    <w:rsid w:val="004B0FA9"/>
    <w:rsid w:val="00532F00"/>
    <w:rsid w:val="00550550"/>
    <w:rsid w:val="005E72FC"/>
    <w:rsid w:val="005E798F"/>
    <w:rsid w:val="006A00D1"/>
    <w:rsid w:val="007E46CE"/>
    <w:rsid w:val="009A37DA"/>
    <w:rsid w:val="00AD055E"/>
    <w:rsid w:val="00B110DE"/>
    <w:rsid w:val="00B30950"/>
    <w:rsid w:val="00C62100"/>
    <w:rsid w:val="00CC69AD"/>
    <w:rsid w:val="00D367CC"/>
    <w:rsid w:val="00D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0F75"/>
  <w15:docId w15:val="{27E07F7C-35B9-4D32-A345-0D92A323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1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249"/>
  </w:style>
  <w:style w:type="paragraph" w:styleId="Pidipagina">
    <w:name w:val="footer"/>
    <w:basedOn w:val="Normale"/>
    <w:link w:val="PidipaginaCarattere"/>
    <w:uiPriority w:val="99"/>
    <w:unhideWhenUsed/>
    <w:rsid w:val="00161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2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24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612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1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124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61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ATTANASIO</dc:creator>
  <cp:lastModifiedBy>Ufficio Person2</cp:lastModifiedBy>
  <cp:revision>7</cp:revision>
  <dcterms:created xsi:type="dcterms:W3CDTF">2023-06-23T06:59:00Z</dcterms:created>
  <dcterms:modified xsi:type="dcterms:W3CDTF">2024-09-23T10:53:00Z</dcterms:modified>
</cp:coreProperties>
</file>